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EF" w:rsidRDefault="00DB5FF6" w:rsidP="009103EF">
      <w:pPr>
        <w:wordWrap/>
        <w:adjustRightInd w:val="0"/>
        <w:spacing w:before="120" w:after="120" w:line="360" w:lineRule="auto"/>
        <w:jc w:val="center"/>
        <w:rPr>
          <w:rFonts w:ascii="Arial" w:hAnsi="Arial" w:cs="Arial"/>
          <w:b/>
          <w:bCs/>
          <w:kern w:val="0"/>
          <w:sz w:val="26"/>
          <w:szCs w:val="26"/>
        </w:rPr>
      </w:pPr>
      <w:r>
        <w:rPr>
          <w:rFonts w:ascii="Arial" w:hAnsi="Arial" w:cs="Arial"/>
          <w:b/>
          <w:sz w:val="26"/>
          <w:szCs w:val="26"/>
        </w:rPr>
        <w:t>Agreement for</w:t>
      </w:r>
      <w:r w:rsidR="009103EF" w:rsidRPr="003F77E1">
        <w:rPr>
          <w:rFonts w:ascii="Arial" w:hAnsi="Arial" w:cs="Arial"/>
          <w:b/>
          <w:sz w:val="26"/>
          <w:szCs w:val="26"/>
        </w:rPr>
        <w:t xml:space="preserve"> A</w:t>
      </w:r>
      <w:r>
        <w:rPr>
          <w:rFonts w:ascii="Arial" w:hAnsi="Arial" w:cs="Arial"/>
          <w:b/>
          <w:sz w:val="26"/>
          <w:szCs w:val="26"/>
        </w:rPr>
        <w:t>cademic</w:t>
      </w:r>
      <w:r w:rsidR="009103EF" w:rsidRPr="003F77E1">
        <w:rPr>
          <w:rFonts w:ascii="Arial" w:hAnsi="Arial" w:cs="Arial"/>
          <w:b/>
          <w:sz w:val="26"/>
          <w:szCs w:val="26"/>
        </w:rPr>
        <w:t xml:space="preserve"> C</w:t>
      </w:r>
      <w:r>
        <w:rPr>
          <w:rFonts w:ascii="Arial" w:hAnsi="Arial" w:cs="Arial"/>
          <w:b/>
          <w:sz w:val="26"/>
          <w:szCs w:val="26"/>
        </w:rPr>
        <w:t>ooperation and</w:t>
      </w:r>
      <w:r w:rsidR="009103EF" w:rsidRPr="003F77E1">
        <w:rPr>
          <w:rFonts w:ascii="Arial" w:hAnsi="Arial" w:cs="Arial"/>
          <w:b/>
          <w:sz w:val="26"/>
          <w:szCs w:val="26"/>
        </w:rPr>
        <w:t xml:space="preserve"> E</w:t>
      </w:r>
      <w:r>
        <w:rPr>
          <w:rFonts w:ascii="Arial" w:hAnsi="Arial" w:cs="Arial"/>
          <w:b/>
          <w:sz w:val="26"/>
          <w:szCs w:val="26"/>
        </w:rPr>
        <w:t>xchange</w:t>
      </w:r>
    </w:p>
    <w:p w:rsidR="009103EF" w:rsidRPr="002335D3" w:rsidRDefault="00EE4323" w:rsidP="009103EF">
      <w:pPr>
        <w:wordWrap/>
        <w:adjustRightInd w:val="0"/>
        <w:spacing w:before="120" w:after="120" w:line="360" w:lineRule="auto"/>
        <w:jc w:val="center"/>
        <w:rPr>
          <w:rFonts w:ascii="Arial" w:hAnsi="Arial" w:cs="Arial"/>
          <w:b/>
          <w:bCs/>
          <w:kern w:val="0"/>
          <w:sz w:val="26"/>
          <w:szCs w:val="26"/>
        </w:rPr>
      </w:pPr>
      <w:r>
        <w:rPr>
          <w:rFonts w:ascii="Arial" w:hAnsi="Arial" w:cs="Arial"/>
          <w:noProof/>
          <w:lang w:eastAsia="en-US" w:bidi="th-TH"/>
        </w:rPr>
        <w:drawing>
          <wp:anchor distT="0" distB="0" distL="114300" distR="114300" simplePos="0" relativeHeight="251659776" behindDoc="0" locked="0" layoutInCell="1" allowOverlap="1">
            <wp:simplePos x="0" y="0"/>
            <wp:positionH relativeFrom="column">
              <wp:posOffset>360680</wp:posOffset>
            </wp:positionH>
            <wp:positionV relativeFrom="paragraph">
              <wp:posOffset>167640</wp:posOffset>
            </wp:positionV>
            <wp:extent cx="650240" cy="661670"/>
            <wp:effectExtent l="0" t="0" r="0" b="5080"/>
            <wp:wrapNone/>
            <wp:docPr id="9" name="Picture 15" descr="คำอธิบาย: แบบ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คำอธิบาย: แบบที่ 1"/>
                    <pic:cNvPicPr>
                      <a:picLocks noChangeAspect="1" noChangeArrowheads="1"/>
                    </pic:cNvPicPr>
                  </pic:nvPicPr>
                  <pic:blipFill>
                    <a:blip r:embed="rId6">
                      <a:extLst>
                        <a:ext uri="{28A0092B-C50C-407E-A947-70E740481C1C}">
                          <a14:useLocalDpi xmlns:a14="http://schemas.microsoft.com/office/drawing/2010/main" val="0"/>
                        </a:ext>
                      </a:extLst>
                    </a:blip>
                    <a:srcRect l="6450" t="8533" r="12424"/>
                    <a:stretch>
                      <a:fillRect/>
                    </a:stretch>
                  </pic:blipFill>
                  <pic:spPr bwMode="auto">
                    <a:xfrm>
                      <a:off x="0" y="0"/>
                      <a:ext cx="650240" cy="6616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103EF" w:rsidRPr="003F77E1">
        <w:rPr>
          <w:rFonts w:ascii="Arial" w:hAnsi="Arial" w:cs="Arial"/>
          <w:bCs/>
          <w:sz w:val="19"/>
          <w:szCs w:val="19"/>
          <w:lang w:bidi="th-TH"/>
        </w:rPr>
        <w:t>between</w:t>
      </w:r>
      <w:proofErr w:type="gramEnd"/>
    </w:p>
    <w:p w:rsidR="009103EF" w:rsidRPr="002335D3" w:rsidRDefault="009103EF" w:rsidP="009103EF">
      <w:pPr>
        <w:wordWrap/>
        <w:adjustRightInd w:val="0"/>
        <w:spacing w:before="120" w:after="120" w:line="360" w:lineRule="auto"/>
        <w:jc w:val="center"/>
        <w:rPr>
          <w:rFonts w:ascii="Arial" w:hAnsi="Arial" w:cs="Arial"/>
          <w:bCs/>
          <w:sz w:val="19"/>
          <w:szCs w:val="19"/>
          <w:lang w:bidi="th-TH"/>
        </w:rPr>
      </w:pPr>
      <w:proofErr w:type="spellStart"/>
      <w:r w:rsidRPr="003F77E1">
        <w:rPr>
          <w:rFonts w:ascii="Arial" w:hAnsi="Arial" w:cs="Arial"/>
          <w:b/>
          <w:sz w:val="23"/>
          <w:szCs w:val="23"/>
        </w:rPr>
        <w:t>Silpakorn</w:t>
      </w:r>
      <w:proofErr w:type="spellEnd"/>
      <w:r w:rsidRPr="003F77E1">
        <w:rPr>
          <w:rFonts w:ascii="Arial" w:hAnsi="Arial" w:cs="Arial"/>
          <w:b/>
          <w:sz w:val="23"/>
          <w:szCs w:val="23"/>
        </w:rPr>
        <w:t xml:space="preserve"> University, Thailand</w:t>
      </w:r>
    </w:p>
    <w:p w:rsidR="009103EF" w:rsidRDefault="009103EF" w:rsidP="009103EF">
      <w:pPr>
        <w:wordWrap/>
        <w:adjustRightInd w:val="0"/>
        <w:spacing w:before="120" w:after="120" w:line="360" w:lineRule="auto"/>
        <w:jc w:val="center"/>
        <w:rPr>
          <w:rFonts w:ascii="Arial" w:hAnsi="Arial" w:cs="Arial"/>
          <w:bCs/>
          <w:sz w:val="19"/>
          <w:szCs w:val="19"/>
        </w:rPr>
      </w:pPr>
      <w:proofErr w:type="gramStart"/>
      <w:r>
        <w:rPr>
          <w:rFonts w:ascii="Arial" w:hAnsi="Arial" w:cs="Arial"/>
          <w:bCs/>
          <w:sz w:val="19"/>
          <w:szCs w:val="19"/>
        </w:rPr>
        <w:t>a</w:t>
      </w:r>
      <w:r w:rsidRPr="003F77E1">
        <w:rPr>
          <w:rFonts w:ascii="Arial" w:hAnsi="Arial" w:cs="Arial"/>
          <w:bCs/>
          <w:sz w:val="19"/>
          <w:szCs w:val="19"/>
        </w:rPr>
        <w:t>nd</w:t>
      </w:r>
      <w:proofErr w:type="gramEnd"/>
    </w:p>
    <w:p w:rsidR="009103EF" w:rsidRPr="009103EF" w:rsidRDefault="009103EF" w:rsidP="009103EF">
      <w:pPr>
        <w:wordWrap/>
        <w:adjustRightInd w:val="0"/>
        <w:spacing w:before="120" w:after="120" w:line="360" w:lineRule="auto"/>
        <w:jc w:val="center"/>
        <w:rPr>
          <w:rFonts w:ascii="Arial" w:hAnsi="Arial" w:cs="Arial"/>
          <w:kern w:val="0"/>
          <w:sz w:val="26"/>
          <w:szCs w:val="26"/>
        </w:rPr>
      </w:pPr>
      <w:r>
        <w:rPr>
          <w:rFonts w:ascii="Arial" w:hAnsi="Arial" w:cs="Arial"/>
          <w:sz w:val="23"/>
          <w:szCs w:val="23"/>
        </w:rPr>
        <w:t>…………………… , ……………………….</w:t>
      </w:r>
    </w:p>
    <w:p w:rsidR="009103EF" w:rsidRPr="00E84F86" w:rsidRDefault="009103EF" w:rsidP="00B17F55">
      <w:pPr>
        <w:pStyle w:val="a"/>
        <w:spacing w:before="360" w:line="360" w:lineRule="auto"/>
        <w:rPr>
          <w:rFonts w:ascii="Arial" w:hAnsi="Arial" w:cs="Arial"/>
        </w:rPr>
      </w:pPr>
      <w:proofErr w:type="spellStart"/>
      <w:r w:rsidRPr="00E84F86">
        <w:rPr>
          <w:rFonts w:ascii="Arial" w:hAnsi="Arial" w:cs="Arial"/>
        </w:rPr>
        <w:t>Silpakorn</w:t>
      </w:r>
      <w:proofErr w:type="spellEnd"/>
      <w:r w:rsidRPr="00E84F86">
        <w:rPr>
          <w:rFonts w:ascii="Arial" w:hAnsi="Arial" w:cs="Arial"/>
        </w:rPr>
        <w:t xml:space="preserve"> University, Thailand and</w:t>
      </w:r>
      <w:r>
        <w:rPr>
          <w:rFonts w:ascii="Arial" w:hAnsi="Arial" w:cs="Arial"/>
        </w:rPr>
        <w:t xml:space="preserve"> ………………….. </w:t>
      </w:r>
      <w:proofErr w:type="gramStart"/>
      <w:r>
        <w:rPr>
          <w:rFonts w:ascii="Arial" w:hAnsi="Arial" w:cs="Arial"/>
        </w:rPr>
        <w:t>, …………….</w:t>
      </w:r>
      <w:r w:rsidRPr="00E84F86">
        <w:rPr>
          <w:rFonts w:ascii="Arial" w:hAnsi="Arial" w:cs="Arial"/>
        </w:rPr>
        <w:t xml:space="preserve"> with</w:t>
      </w:r>
      <w:proofErr w:type="gramEnd"/>
      <w:r w:rsidRPr="00E84F86">
        <w:rPr>
          <w:rFonts w:ascii="Arial" w:hAnsi="Arial" w:cs="Arial"/>
        </w:rPr>
        <w:t xml:space="preserve"> the objective of facilitating mutual friendship, academic research and educational cooperation between the two institutions, hereby conclude this agreement.</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1.</w:t>
      </w:r>
      <w:proofErr w:type="gramEnd"/>
      <w:r w:rsidRPr="00E84F86">
        <w:rPr>
          <w:rFonts w:ascii="Arial" w:hAnsi="Arial" w:cs="Arial"/>
        </w:rPr>
        <w:tab/>
      </w:r>
      <w:proofErr w:type="spellStart"/>
      <w:r w:rsidRPr="00E84F86">
        <w:rPr>
          <w:rFonts w:ascii="Arial" w:hAnsi="Arial" w:cs="Arial"/>
        </w:rPr>
        <w:t>Silpakorn</w:t>
      </w:r>
      <w:proofErr w:type="spellEnd"/>
      <w:r w:rsidRPr="00E84F86">
        <w:rPr>
          <w:rFonts w:ascii="Arial" w:hAnsi="Arial" w:cs="Arial"/>
        </w:rPr>
        <w:t xml:space="preserve"> University, Thailand and </w:t>
      </w:r>
      <w:r>
        <w:rPr>
          <w:rFonts w:ascii="Arial" w:hAnsi="Arial" w:cs="Arial"/>
        </w:rPr>
        <w:t xml:space="preserve">………………….. </w:t>
      </w:r>
      <w:proofErr w:type="gramStart"/>
      <w:r>
        <w:rPr>
          <w:rFonts w:ascii="Arial" w:hAnsi="Arial" w:cs="Arial"/>
        </w:rPr>
        <w:t>, …………….</w:t>
      </w:r>
      <w:r w:rsidRPr="00E84F86">
        <w:rPr>
          <w:rFonts w:ascii="Arial" w:hAnsi="Arial" w:cs="Arial"/>
        </w:rPr>
        <w:t xml:space="preserve"> </w:t>
      </w:r>
      <w:r>
        <w:rPr>
          <w:rFonts w:ascii="Arial" w:hAnsi="Arial" w:cs="Arial"/>
        </w:rPr>
        <w:t>will</w:t>
      </w:r>
      <w:proofErr w:type="gramEnd"/>
      <w:r>
        <w:rPr>
          <w:rFonts w:ascii="Arial" w:hAnsi="Arial" w:cs="Arial"/>
        </w:rPr>
        <w:t xml:space="preserve"> cooperate in promoting </w:t>
      </w:r>
      <w:r w:rsidRPr="00E84F86">
        <w:rPr>
          <w:rFonts w:ascii="Arial" w:hAnsi="Arial" w:cs="Arial"/>
        </w:rPr>
        <w:t>both academic research and enhancing educational opportunities for students.</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2.</w:t>
      </w:r>
      <w:proofErr w:type="gramEnd"/>
      <w:r w:rsidRPr="00E84F86">
        <w:rPr>
          <w:rFonts w:ascii="Arial" w:hAnsi="Arial" w:cs="Arial"/>
        </w:rPr>
        <w:tab/>
        <w:t>In order to promote the cooperation prescribed in Article 1, the two institutions may undertake various activities such as those listed below.  The details of the collaboration will be specified through separate negotiations.</w:t>
      </w:r>
    </w:p>
    <w:p w:rsidR="009103EF" w:rsidRDefault="009103EF" w:rsidP="00B17F55">
      <w:pPr>
        <w:pStyle w:val="a"/>
        <w:numPr>
          <w:ilvl w:val="0"/>
          <w:numId w:val="1"/>
        </w:numPr>
        <w:tabs>
          <w:tab w:val="left" w:pos="1560"/>
        </w:tabs>
        <w:spacing w:before="60" w:line="360" w:lineRule="auto"/>
        <w:ind w:left="2053" w:hanging="777"/>
        <w:rPr>
          <w:rFonts w:ascii="Arial" w:hAnsi="Arial" w:cs="Arial"/>
        </w:rPr>
      </w:pPr>
      <w:r w:rsidRPr="00E84F86">
        <w:rPr>
          <w:rFonts w:ascii="Arial" w:hAnsi="Arial" w:cs="Arial"/>
        </w:rPr>
        <w:t>The exchange of faculty members and researchers</w:t>
      </w:r>
    </w:p>
    <w:p w:rsidR="009103EF" w:rsidRDefault="009103EF" w:rsidP="00B17F55">
      <w:pPr>
        <w:pStyle w:val="a"/>
        <w:numPr>
          <w:ilvl w:val="0"/>
          <w:numId w:val="1"/>
        </w:numPr>
        <w:tabs>
          <w:tab w:val="left" w:pos="1560"/>
        </w:tabs>
        <w:spacing w:line="360" w:lineRule="auto"/>
        <w:ind w:left="2053" w:hanging="777"/>
        <w:rPr>
          <w:rFonts w:ascii="Arial" w:hAnsi="Arial" w:cs="Arial"/>
        </w:rPr>
      </w:pPr>
      <w:r w:rsidRPr="00E84F86">
        <w:rPr>
          <w:rFonts w:ascii="Arial" w:hAnsi="Arial" w:cs="Arial"/>
        </w:rPr>
        <w:t>The exchange of students</w:t>
      </w:r>
    </w:p>
    <w:p w:rsidR="009103EF" w:rsidRDefault="009103EF" w:rsidP="00B17F55">
      <w:pPr>
        <w:pStyle w:val="a"/>
        <w:numPr>
          <w:ilvl w:val="0"/>
          <w:numId w:val="1"/>
        </w:numPr>
        <w:tabs>
          <w:tab w:val="left" w:pos="1560"/>
        </w:tabs>
        <w:spacing w:line="360" w:lineRule="auto"/>
        <w:ind w:left="2053" w:hanging="777"/>
        <w:rPr>
          <w:rFonts w:ascii="Arial" w:hAnsi="Arial" w:cs="Arial"/>
        </w:rPr>
      </w:pPr>
      <w:r w:rsidRPr="00E84F86">
        <w:rPr>
          <w:rFonts w:ascii="Arial" w:hAnsi="Arial" w:cs="Arial"/>
        </w:rPr>
        <w:t>Organization of joint research projects, including conferences and meetings</w:t>
      </w:r>
    </w:p>
    <w:p w:rsidR="009103EF" w:rsidRDefault="009103EF" w:rsidP="00B17F55">
      <w:pPr>
        <w:pStyle w:val="a"/>
        <w:numPr>
          <w:ilvl w:val="0"/>
          <w:numId w:val="1"/>
        </w:numPr>
        <w:tabs>
          <w:tab w:val="left" w:pos="1560"/>
        </w:tabs>
        <w:spacing w:line="360" w:lineRule="auto"/>
        <w:ind w:left="2053" w:hanging="777"/>
        <w:rPr>
          <w:rFonts w:ascii="Arial" w:hAnsi="Arial" w:cs="Arial"/>
        </w:rPr>
      </w:pPr>
      <w:r w:rsidRPr="00E84F86">
        <w:rPr>
          <w:rFonts w:ascii="Arial" w:hAnsi="Arial" w:cs="Arial"/>
        </w:rPr>
        <w:t>The exchange of information and publications</w:t>
      </w:r>
    </w:p>
    <w:p w:rsidR="009103EF" w:rsidRPr="00E84F86" w:rsidRDefault="009103EF" w:rsidP="00B17F55">
      <w:pPr>
        <w:pStyle w:val="a"/>
        <w:numPr>
          <w:ilvl w:val="0"/>
          <w:numId w:val="1"/>
        </w:numPr>
        <w:tabs>
          <w:tab w:val="left" w:pos="1560"/>
        </w:tabs>
        <w:spacing w:line="360" w:lineRule="auto"/>
        <w:ind w:left="2053" w:hanging="777"/>
        <w:rPr>
          <w:rFonts w:ascii="Arial" w:hAnsi="Arial" w:cs="Arial"/>
        </w:rPr>
      </w:pPr>
      <w:r w:rsidRPr="00E84F86">
        <w:rPr>
          <w:rFonts w:ascii="Arial" w:hAnsi="Arial" w:cs="Arial"/>
        </w:rPr>
        <w:t>Other activities mutually agreed upon by the two institutions</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3.</w:t>
      </w:r>
      <w:proofErr w:type="gramEnd"/>
      <w:r w:rsidRPr="00E84F86">
        <w:rPr>
          <w:rFonts w:ascii="Arial" w:hAnsi="Arial" w:cs="Arial"/>
        </w:rPr>
        <w:tab/>
        <w:t>This agreement shall become effective on the date of signature by the presidents of two institutions, and will be effective for a period of 5 years.  The period of validity may be extended upon mutual agreement of the two institutions.</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4.</w:t>
      </w:r>
      <w:proofErr w:type="gramEnd"/>
      <w:r w:rsidRPr="00E84F86">
        <w:rPr>
          <w:rFonts w:ascii="Arial" w:hAnsi="Arial" w:cs="Arial"/>
        </w:rPr>
        <w:tab/>
        <w:t>Amendments to this agreement may be made upon mutual agreement of the two institutions.</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5.</w:t>
      </w:r>
      <w:proofErr w:type="gramEnd"/>
      <w:r w:rsidRPr="00E84F86">
        <w:rPr>
          <w:rFonts w:ascii="Arial" w:hAnsi="Arial" w:cs="Arial"/>
        </w:rPr>
        <w:tab/>
        <w:t>This agreement may be terminated upon 6 months’ written notice by either side.</w:t>
      </w:r>
    </w:p>
    <w:p w:rsidR="009103EF" w:rsidRPr="00E84F86" w:rsidRDefault="009103EF" w:rsidP="00B17F55">
      <w:pPr>
        <w:pStyle w:val="a"/>
        <w:tabs>
          <w:tab w:val="left" w:pos="851"/>
        </w:tabs>
        <w:spacing w:before="200" w:line="360" w:lineRule="auto"/>
        <w:ind w:left="851" w:hanging="851"/>
        <w:rPr>
          <w:rFonts w:ascii="Arial" w:hAnsi="Arial" w:cs="Arial"/>
        </w:rPr>
      </w:pPr>
      <w:proofErr w:type="gramStart"/>
      <w:r w:rsidRPr="00E84F86">
        <w:rPr>
          <w:rFonts w:ascii="Arial" w:hAnsi="Arial" w:cs="Arial"/>
        </w:rPr>
        <w:t>Article 6.</w:t>
      </w:r>
      <w:proofErr w:type="gramEnd"/>
      <w:r w:rsidRPr="00E84F86">
        <w:rPr>
          <w:rFonts w:ascii="Arial" w:hAnsi="Arial" w:cs="Arial"/>
        </w:rPr>
        <w:tab/>
        <w:t>This agreement shall not bind either institution to any financial commitment.</w:t>
      </w:r>
    </w:p>
    <w:p w:rsidR="009103EF" w:rsidRPr="009103EF" w:rsidRDefault="009103EF" w:rsidP="00B17F55">
      <w:pPr>
        <w:pStyle w:val="a"/>
        <w:tabs>
          <w:tab w:val="left" w:pos="5529"/>
        </w:tabs>
        <w:spacing w:before="360" w:line="240" w:lineRule="auto"/>
        <w:rPr>
          <w:rFonts w:ascii="Arial" w:hAnsi="Arial" w:cs="Arial"/>
        </w:rPr>
      </w:pPr>
      <w:proofErr w:type="spellStart"/>
      <w:r w:rsidRPr="00E84F86">
        <w:rPr>
          <w:rFonts w:ascii="Arial" w:hAnsi="Arial" w:cs="Arial"/>
          <w:b/>
        </w:rPr>
        <w:t>Silpakorn</w:t>
      </w:r>
      <w:proofErr w:type="spellEnd"/>
      <w:r w:rsidRPr="00E84F86">
        <w:rPr>
          <w:rFonts w:ascii="Arial" w:hAnsi="Arial" w:cs="Arial"/>
          <w:b/>
        </w:rPr>
        <w:t xml:space="preserve"> University </w:t>
      </w:r>
      <w:r w:rsidRPr="00E84F86">
        <w:rPr>
          <w:rFonts w:ascii="Arial" w:hAnsi="Arial" w:cs="Arial"/>
          <w:b/>
        </w:rPr>
        <w:tab/>
      </w:r>
      <w:r w:rsidRPr="009103EF">
        <w:rPr>
          <w:rFonts w:ascii="Arial" w:hAnsi="Arial" w:cs="Arial"/>
        </w:rPr>
        <w:t>....................................................</w:t>
      </w:r>
    </w:p>
    <w:p w:rsidR="009103EF" w:rsidRPr="00E84F86" w:rsidRDefault="009103EF" w:rsidP="00B17F55">
      <w:pPr>
        <w:pStyle w:val="a"/>
        <w:tabs>
          <w:tab w:val="left" w:pos="5529"/>
        </w:tabs>
        <w:spacing w:before="240" w:line="240" w:lineRule="auto"/>
        <w:rPr>
          <w:rFonts w:ascii="Arial" w:hAnsi="Arial" w:cs="Arial"/>
          <w:b/>
        </w:rPr>
      </w:pPr>
      <w:r w:rsidRPr="00E84F86">
        <w:rPr>
          <w:rFonts w:ascii="Arial" w:hAnsi="Arial" w:cs="Arial"/>
        </w:rPr>
        <w:t>Signed by:</w:t>
      </w:r>
      <w:r w:rsidRPr="00E84F86">
        <w:rPr>
          <w:rFonts w:ascii="Arial" w:hAnsi="Arial" w:cs="Arial"/>
        </w:rPr>
        <w:tab/>
        <w:t>Signed by:</w:t>
      </w:r>
    </w:p>
    <w:p w:rsidR="009103EF" w:rsidRPr="00E84F86" w:rsidRDefault="009103EF" w:rsidP="00B17F55">
      <w:pPr>
        <w:pStyle w:val="a"/>
        <w:tabs>
          <w:tab w:val="left" w:pos="5529"/>
        </w:tabs>
        <w:spacing w:before="360" w:line="240" w:lineRule="auto"/>
        <w:rPr>
          <w:rFonts w:ascii="Arial" w:hAnsi="Arial" w:cs="Arial"/>
          <w:b/>
        </w:rPr>
      </w:pPr>
    </w:p>
    <w:p w:rsidR="009103EF" w:rsidRPr="00E84F86" w:rsidRDefault="00EE4323" w:rsidP="00B17F55">
      <w:pPr>
        <w:pStyle w:val="a"/>
        <w:tabs>
          <w:tab w:val="left" w:pos="5529"/>
        </w:tabs>
        <w:spacing w:before="240" w:line="240" w:lineRule="auto"/>
        <w:rPr>
          <w:rFonts w:ascii="Arial" w:hAnsi="Arial" w:cs="Arial"/>
          <w:b/>
        </w:rPr>
      </w:pPr>
      <w:r>
        <w:rPr>
          <w:rFonts w:ascii="Arial" w:hAnsi="Arial" w:cs="Arial"/>
          <w:b/>
          <w:noProof/>
          <w:lang w:eastAsia="en-US" w:bidi="th-TH"/>
        </w:rPr>
        <mc:AlternateContent>
          <mc:Choice Requires="wps">
            <w:drawing>
              <wp:anchor distT="0" distB="0" distL="114300" distR="114300" simplePos="0" relativeHeight="251656704" behindDoc="0" locked="0" layoutInCell="1" allowOverlap="1" wp14:anchorId="08941D6E" wp14:editId="3539BEE2">
                <wp:simplePos x="0" y="0"/>
                <wp:positionH relativeFrom="column">
                  <wp:posOffset>3515360</wp:posOffset>
                </wp:positionH>
                <wp:positionV relativeFrom="paragraph">
                  <wp:posOffset>27305</wp:posOffset>
                </wp:positionV>
                <wp:extent cx="1924050" cy="0"/>
                <wp:effectExtent l="10160" t="8255" r="889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2.15pt" to="42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eLEg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" strokecolor="#969696" strokeweight=".25pt"/>
            </w:pict>
          </mc:Fallback>
        </mc:AlternateContent>
      </w:r>
      <w:r>
        <w:rPr>
          <w:rFonts w:ascii="Arial" w:hAnsi="Arial" w:cs="Arial"/>
          <w:b/>
          <w:noProof/>
          <w:lang w:eastAsia="en-US" w:bidi="th-TH"/>
        </w:rPr>
        <mc:AlternateContent>
          <mc:Choice Requires="wps">
            <w:drawing>
              <wp:anchor distT="0" distB="0" distL="114300" distR="114300" simplePos="0" relativeHeight="251655680" behindDoc="0" locked="0" layoutInCell="1" allowOverlap="1" wp14:anchorId="035CA73E" wp14:editId="14889F69">
                <wp:simplePos x="0" y="0"/>
                <wp:positionH relativeFrom="column">
                  <wp:posOffset>635</wp:posOffset>
                </wp:positionH>
                <wp:positionV relativeFrom="paragraph">
                  <wp:posOffset>27305</wp:posOffset>
                </wp:positionV>
                <wp:extent cx="1924050" cy="0"/>
                <wp:effectExtent l="10160" t="8255" r="889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15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8BEgIAACg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" strokecolor="#969696" strokeweight=".25pt"/>
            </w:pict>
          </mc:Fallback>
        </mc:AlternateContent>
      </w:r>
      <w:r w:rsidR="00D75C8E">
        <w:rPr>
          <w:rFonts w:ascii="Arial" w:hAnsi="Arial" w:cs="Arial"/>
        </w:rPr>
        <w:t>……………………………………….</w:t>
      </w:r>
      <w:r w:rsidR="009103EF" w:rsidRPr="00E84F86">
        <w:rPr>
          <w:rFonts w:ascii="Arial" w:hAnsi="Arial" w:cs="Arial"/>
        </w:rPr>
        <w:tab/>
      </w:r>
      <w:r w:rsidR="009103EF">
        <w:rPr>
          <w:rFonts w:ascii="Arial" w:hAnsi="Arial" w:cs="Arial"/>
        </w:rPr>
        <w:t>……………………………………….</w:t>
      </w:r>
    </w:p>
    <w:p w:rsidR="009103EF" w:rsidRPr="009103EF" w:rsidRDefault="009103EF" w:rsidP="00B17F55">
      <w:pPr>
        <w:pStyle w:val="a"/>
        <w:tabs>
          <w:tab w:val="left" w:pos="5529"/>
        </w:tabs>
        <w:spacing w:before="120" w:line="240" w:lineRule="auto"/>
        <w:rPr>
          <w:rFonts w:ascii="Arial" w:hAnsi="Arial" w:cs="Arial"/>
          <w:b/>
          <w:color w:val="auto"/>
        </w:rPr>
      </w:pPr>
      <w:r w:rsidRPr="009103EF">
        <w:rPr>
          <w:rFonts w:ascii="Arial" w:hAnsi="Arial" w:cs="Arial"/>
          <w:color w:val="auto"/>
        </w:rPr>
        <w:t>Presi</w:t>
      </w:r>
      <w:smartTag w:uri="urn:schemas-microsoft-com:office:smarttags" w:element="PersonName">
        <w:r w:rsidRPr="009103EF">
          <w:rPr>
            <w:rFonts w:ascii="Arial" w:hAnsi="Arial" w:cs="Arial"/>
            <w:color w:val="auto"/>
          </w:rPr>
          <w:t>d</w:t>
        </w:r>
      </w:smartTag>
      <w:r w:rsidRPr="009103EF">
        <w:rPr>
          <w:rFonts w:ascii="Arial" w:hAnsi="Arial" w:cs="Arial"/>
          <w:color w:val="auto"/>
        </w:rPr>
        <w:t>ent</w:t>
      </w:r>
      <w:r w:rsidRPr="009103EF">
        <w:rPr>
          <w:rFonts w:ascii="Arial" w:hAnsi="Arial" w:cs="Arial"/>
          <w:color w:val="auto"/>
        </w:rPr>
        <w:tab/>
      </w:r>
      <w:proofErr w:type="spellStart"/>
      <w:r w:rsidRPr="009103EF">
        <w:rPr>
          <w:rFonts w:ascii="Arial" w:hAnsi="Arial" w:cs="Arial"/>
          <w:color w:val="auto"/>
        </w:rPr>
        <w:t>President</w:t>
      </w:r>
      <w:bookmarkStart w:id="0" w:name="_GoBack"/>
      <w:bookmarkEnd w:id="0"/>
      <w:proofErr w:type="spellEnd"/>
    </w:p>
    <w:p w:rsidR="009103EF" w:rsidRPr="00E84F86" w:rsidRDefault="009103EF" w:rsidP="00B17F55">
      <w:pPr>
        <w:pStyle w:val="a"/>
        <w:tabs>
          <w:tab w:val="left" w:pos="5529"/>
        </w:tabs>
        <w:spacing w:before="120" w:line="240" w:lineRule="auto"/>
        <w:rPr>
          <w:rFonts w:ascii="Arial" w:hAnsi="Arial" w:cs="Arial"/>
          <w:b/>
        </w:rPr>
      </w:pPr>
    </w:p>
    <w:p w:rsidR="009103EF" w:rsidRPr="00E84F86" w:rsidRDefault="00EE4323" w:rsidP="00B17F55">
      <w:pPr>
        <w:pStyle w:val="a"/>
        <w:tabs>
          <w:tab w:val="left" w:pos="5529"/>
        </w:tabs>
        <w:spacing w:before="120" w:line="240" w:lineRule="auto"/>
        <w:rPr>
          <w:rFonts w:ascii="Arial" w:hAnsi="Arial" w:cs="Arial"/>
          <w:b/>
        </w:rPr>
      </w:pPr>
      <w:r>
        <w:rPr>
          <w:rFonts w:ascii="Arial" w:hAnsi="Arial" w:cs="Arial"/>
          <w:noProof/>
          <w:lang w:eastAsia="en-US" w:bidi="th-TH"/>
        </w:rPr>
        <mc:AlternateContent>
          <mc:Choice Requires="wps">
            <w:drawing>
              <wp:anchor distT="0" distB="0" distL="114300" distR="114300" simplePos="0" relativeHeight="251657728" behindDoc="0" locked="0" layoutInCell="1" allowOverlap="1">
                <wp:simplePos x="0" y="0"/>
                <wp:positionH relativeFrom="column">
                  <wp:posOffset>343535</wp:posOffset>
                </wp:positionH>
                <wp:positionV relativeFrom="paragraph">
                  <wp:posOffset>209550</wp:posOffset>
                </wp:positionV>
                <wp:extent cx="1362710" cy="0"/>
                <wp:effectExtent l="10160" t="9525" r="825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6.5pt" to="13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pEgIAACgEAAAOAAAAZHJzL2Uyb0RvYy54bWysU8GO2jAQvVfqP1i+QxJIWY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" strokecolor="#969696" strokeweight=".25pt"/>
            </w:pict>
          </mc:Fallback>
        </mc:AlternateContent>
      </w:r>
      <w:r>
        <w:rPr>
          <w:rFonts w:ascii="Arial" w:hAnsi="Arial" w:cs="Arial"/>
          <w:noProof/>
          <w:lang w:eastAsia="en-US" w:bidi="th-TH"/>
        </w:rPr>
        <mc:AlternateContent>
          <mc:Choice Requires="wps">
            <w:drawing>
              <wp:anchor distT="0" distB="0" distL="114300" distR="114300" simplePos="0" relativeHeight="251658752" behindDoc="0" locked="0" layoutInCell="1" allowOverlap="1">
                <wp:simplePos x="0" y="0"/>
                <wp:positionH relativeFrom="column">
                  <wp:posOffset>3816985</wp:posOffset>
                </wp:positionH>
                <wp:positionV relativeFrom="paragraph">
                  <wp:posOffset>209550</wp:posOffset>
                </wp:positionV>
                <wp:extent cx="1362710" cy="0"/>
                <wp:effectExtent l="6985" t="9525" r="1143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5pt,16.5pt" to="40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lmEwIAACg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" strokecolor="#969696" strokeweight=".25pt"/>
            </w:pict>
          </mc:Fallback>
        </mc:AlternateContent>
      </w:r>
      <w:r w:rsidR="009103EF" w:rsidRPr="00E84F86">
        <w:rPr>
          <w:rFonts w:ascii="Arial" w:hAnsi="Arial" w:cs="Arial"/>
        </w:rPr>
        <w:t xml:space="preserve">Date: </w:t>
      </w:r>
      <w:r w:rsidR="009103EF" w:rsidRPr="00E84F86">
        <w:rPr>
          <w:rFonts w:ascii="Arial" w:hAnsi="Arial" w:cs="Arial"/>
        </w:rPr>
        <w:tab/>
        <w:t xml:space="preserve">Date: </w:t>
      </w:r>
    </w:p>
    <w:p w:rsidR="009103EF" w:rsidRDefault="009103EF" w:rsidP="009103EF"/>
    <w:p w:rsidR="006F4835" w:rsidRDefault="006F4835"/>
    <w:sectPr w:rsidR="006F4835" w:rsidSect="001767A5">
      <w:pgSz w:w="12240" w:h="15840"/>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083"/>
    <w:multiLevelType w:val="hybridMultilevel"/>
    <w:tmpl w:val="50C408C2"/>
    <w:lvl w:ilvl="0" w:tplc="F0D855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EF"/>
    <w:rsid w:val="001767A5"/>
    <w:rsid w:val="00472280"/>
    <w:rsid w:val="006F4835"/>
    <w:rsid w:val="009103EF"/>
    <w:rsid w:val="00A833E9"/>
    <w:rsid w:val="00B17F55"/>
    <w:rsid w:val="00D004F8"/>
    <w:rsid w:val="00D75C8E"/>
    <w:rsid w:val="00DB5FF6"/>
    <w:rsid w:val="00EE4323"/>
    <w:rsid w:val="00F50A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F"/>
    <w:pPr>
      <w:widowControl w:val="0"/>
      <w:wordWrap w:val="0"/>
      <w:autoSpaceDE w:val="0"/>
      <w:autoSpaceDN w:val="0"/>
      <w:spacing w:line="60" w:lineRule="auto"/>
      <w:jc w:val="both"/>
    </w:pPr>
    <w:rPr>
      <w:rFonts w:ascii="Malgun Gothic" w:eastAsia="Malgun Gothic" w:hAnsi="Malgun Gothic" w:cs="Angsana New"/>
      <w:kern w:val="2"/>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9103EF"/>
    <w:pPr>
      <w:widowControl/>
      <w:wordWrap/>
      <w:autoSpaceDE/>
      <w:autoSpaceDN/>
      <w:snapToGrid w:val="0"/>
      <w:spacing w:line="384" w:lineRule="auto"/>
    </w:pPr>
    <w:rPr>
      <w:rFonts w:ascii="Batang" w:eastAsia="Batang" w:hAnsi="Batang" w:cs="Gulim"/>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F"/>
    <w:pPr>
      <w:widowControl w:val="0"/>
      <w:wordWrap w:val="0"/>
      <w:autoSpaceDE w:val="0"/>
      <w:autoSpaceDN w:val="0"/>
      <w:spacing w:line="60" w:lineRule="auto"/>
      <w:jc w:val="both"/>
    </w:pPr>
    <w:rPr>
      <w:rFonts w:ascii="Malgun Gothic" w:eastAsia="Malgun Gothic" w:hAnsi="Malgun Gothic" w:cs="Angsana New"/>
      <w:kern w:val="2"/>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9103EF"/>
    <w:pPr>
      <w:widowControl/>
      <w:wordWrap/>
      <w:autoSpaceDE/>
      <w:autoSpaceDN/>
      <w:snapToGrid w:val="0"/>
      <w:spacing w:line="384" w:lineRule="auto"/>
    </w:pPr>
    <w:rPr>
      <w:rFonts w:ascii="Batang" w:eastAsia="Batang" w:hAnsi="Batang"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arch</cp:lastModifiedBy>
  <cp:revision>3</cp:revision>
  <dcterms:created xsi:type="dcterms:W3CDTF">2018-12-03T07:56:00Z</dcterms:created>
  <dcterms:modified xsi:type="dcterms:W3CDTF">2019-02-25T04:47:00Z</dcterms:modified>
</cp:coreProperties>
</file>